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5E" w:rsidRDefault="00CC7F48" w:rsidP="00527D5E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CC7F48">
        <w:rPr>
          <w:rFonts w:ascii="Showcard Gothic" w:eastAsia="Calibri" w:hAnsi="Showcard Gothic" w:cs="Arial"/>
          <w:color w:val="F79646" w:themeColor="accent6"/>
          <w:sz w:val="40"/>
          <w:szCs w:val="40"/>
        </w:rPr>
        <w:t>UKALL14</w:t>
      </w:r>
      <w:r w:rsidR="00527D5E" w:rsidRPr="00A23111">
        <w:rPr>
          <w:rFonts w:ascii="Arial" w:eastAsia="Calibri" w:hAnsi="Arial" w:cs="Arial"/>
          <w:b/>
          <w:color w:val="4F81BD"/>
          <w:sz w:val="40"/>
          <w:szCs w:val="40"/>
        </w:rPr>
        <w:t xml:space="preserve"> </w:t>
      </w:r>
      <w:r w:rsidR="00335233" w:rsidRPr="00335233">
        <w:rPr>
          <w:rFonts w:ascii="Arial" w:hAnsi="Arial" w:cs="Arial"/>
          <w:b/>
          <w:caps/>
          <w:sz w:val="32"/>
          <w:szCs w:val="32"/>
        </w:rPr>
        <w:t xml:space="preserve">SITE </w:t>
      </w:r>
      <w:r w:rsidR="00527D5E">
        <w:rPr>
          <w:rFonts w:ascii="Arial" w:hAnsi="Arial" w:cs="Arial"/>
          <w:b/>
          <w:caps/>
          <w:sz w:val="32"/>
          <w:szCs w:val="32"/>
        </w:rPr>
        <w:t>INFORMED CONSENT FORM LOG</w:t>
      </w:r>
    </w:p>
    <w:p w:rsidR="00527D5E" w:rsidRPr="00A23111" w:rsidRDefault="00527D5E" w:rsidP="00527D5E">
      <w:pPr>
        <w:spacing w:after="0" w:line="240" w:lineRule="auto"/>
        <w:rPr>
          <w:rFonts w:ascii="Arial" w:eastAsia="Calibri" w:hAnsi="Arial" w:cs="Arial"/>
          <w:b/>
          <w:bCs/>
          <w:color w:val="F7964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4252"/>
        <w:gridCol w:w="1701"/>
        <w:gridCol w:w="6379"/>
      </w:tblGrid>
      <w:tr w:rsidR="00527D5E" w:rsidRPr="00B93F94" w:rsidTr="00527D5E">
        <w:trPr>
          <w:trHeight w:val="450"/>
        </w:trPr>
        <w:tc>
          <w:tcPr>
            <w:tcW w:w="3120" w:type="dxa"/>
            <w:vAlign w:val="center"/>
          </w:tcPr>
          <w:p w:rsidR="00527D5E" w:rsidRPr="00527D5E" w:rsidRDefault="00527D5E" w:rsidP="00527D5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27D5E">
              <w:rPr>
                <w:rFonts w:ascii="Arial" w:eastAsia="Calibri" w:hAnsi="Arial" w:cs="Arial"/>
                <w:b/>
              </w:rPr>
              <w:t>Principal Investigator</w:t>
            </w:r>
          </w:p>
        </w:tc>
        <w:tc>
          <w:tcPr>
            <w:tcW w:w="4252" w:type="dxa"/>
            <w:vAlign w:val="center"/>
          </w:tcPr>
          <w:p w:rsidR="00527D5E" w:rsidRPr="00527D5E" w:rsidRDefault="00527D5E" w:rsidP="00527D5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:rsidR="00527D5E" w:rsidRPr="00527D5E" w:rsidRDefault="00527D5E" w:rsidP="00527D5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27D5E">
              <w:rPr>
                <w:rFonts w:ascii="Arial" w:eastAsia="Calibri" w:hAnsi="Arial" w:cs="Arial"/>
                <w:b/>
              </w:rPr>
              <w:t>Site Name</w:t>
            </w:r>
          </w:p>
        </w:tc>
        <w:tc>
          <w:tcPr>
            <w:tcW w:w="6379" w:type="dxa"/>
            <w:vAlign w:val="center"/>
          </w:tcPr>
          <w:p w:rsidR="00527D5E" w:rsidRPr="00527D5E" w:rsidRDefault="00527D5E" w:rsidP="00527D5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527D5E" w:rsidRDefault="00527D5E" w:rsidP="00527D5E">
      <w:pPr>
        <w:spacing w:after="0" w:line="240" w:lineRule="auto"/>
      </w:pPr>
    </w:p>
    <w:tbl>
      <w:tblPr>
        <w:tblStyle w:val="TableGrid"/>
        <w:tblW w:w="15423" w:type="dxa"/>
        <w:tblInd w:w="-369" w:type="dxa"/>
        <w:tblLayout w:type="fixed"/>
        <w:tblLook w:val="04A0"/>
      </w:tblPr>
      <w:tblGrid>
        <w:gridCol w:w="1106"/>
        <w:gridCol w:w="567"/>
        <w:gridCol w:w="1418"/>
        <w:gridCol w:w="992"/>
        <w:gridCol w:w="709"/>
        <w:gridCol w:w="708"/>
        <w:gridCol w:w="851"/>
        <w:gridCol w:w="992"/>
        <w:gridCol w:w="1701"/>
        <w:gridCol w:w="1985"/>
        <w:gridCol w:w="1134"/>
        <w:gridCol w:w="1134"/>
        <w:gridCol w:w="992"/>
        <w:gridCol w:w="1134"/>
      </w:tblGrid>
      <w:tr w:rsidR="00527D5E" w:rsidRPr="00C959A7" w:rsidTr="0074706E">
        <w:tc>
          <w:tcPr>
            <w:tcW w:w="15423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46878" w:rsidRDefault="00527D5E" w:rsidP="00527D5E">
            <w:pPr>
              <w:rPr>
                <w:rFonts w:ascii="Arial" w:hAnsi="Arial" w:cs="Arial"/>
                <w:b/>
              </w:rPr>
            </w:pPr>
            <w:r w:rsidRPr="00C46878">
              <w:rPr>
                <w:rFonts w:ascii="Arial" w:hAnsi="Arial" w:cs="Arial"/>
                <w:sz w:val="20"/>
                <w:szCs w:val="20"/>
              </w:rPr>
              <w:t xml:space="preserve">Please complete this table for all patients consented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re-consented </w:t>
            </w:r>
            <w:r w:rsidRPr="00C46878">
              <w:rPr>
                <w:rFonts w:ascii="Arial" w:hAnsi="Arial" w:cs="Arial"/>
                <w:sz w:val="20"/>
                <w:szCs w:val="20"/>
              </w:rPr>
              <w:t>at your site</w:t>
            </w:r>
            <w:r>
              <w:rPr>
                <w:rFonts w:ascii="Arial" w:hAnsi="Arial" w:cs="Arial"/>
                <w:sz w:val="20"/>
                <w:szCs w:val="20"/>
              </w:rPr>
              <w:t xml:space="preserve">.  Please include patients who have been </w:t>
            </w:r>
            <w:r w:rsidRPr="00CC7F48">
              <w:rPr>
                <w:rFonts w:ascii="Arial" w:hAnsi="Arial" w:cs="Arial"/>
                <w:sz w:val="20"/>
                <w:szCs w:val="20"/>
              </w:rPr>
              <w:t>randomised</w:t>
            </w:r>
            <w:r w:rsidR="00CC7F4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into the trial </w:t>
            </w:r>
            <w:r w:rsidRPr="00ED29A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those who were consented but not entered into the trial. </w:t>
            </w:r>
            <w:r w:rsidRPr="00AD3E47">
              <w:rPr>
                <w:rFonts w:ascii="Arial" w:hAnsi="Arial" w:cs="Arial"/>
                <w:b/>
                <w:sz w:val="20"/>
                <w:szCs w:val="20"/>
              </w:rPr>
              <w:t>Also ensure that the consenting process is fully documented in the patients’ notes.</w:t>
            </w:r>
          </w:p>
        </w:tc>
      </w:tr>
      <w:tr w:rsidR="00527D5E" w:rsidRPr="00C959A7" w:rsidTr="0074706E">
        <w:trPr>
          <w:trHeight w:val="277"/>
        </w:trPr>
        <w:tc>
          <w:tcPr>
            <w:tcW w:w="11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Trial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36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D3F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Pt Initials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C7F48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C7F48">
              <w:rPr>
                <w:rFonts w:ascii="Arial" w:hAnsi="Arial" w:cs="Arial"/>
                <w:sz w:val="16"/>
                <w:szCs w:val="16"/>
              </w:rPr>
              <w:t>Date randomised</w:t>
            </w:r>
          </w:p>
          <w:p w:rsidR="00527D5E" w:rsidRPr="00CC7F48" w:rsidRDefault="00527D5E" w:rsidP="00527D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7F48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F4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CC7F4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CC7F4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CC7F48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CC7F4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Signed ICF present at site?</w:t>
            </w: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ICF used?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 of PIS given?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Pt initialled all boxes?</w:t>
            </w:r>
          </w:p>
          <w:p w:rsidR="00527D5E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Pt signed &amp; personally dated?</w:t>
            </w: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taking consent</w:t>
            </w:r>
            <w:r w:rsidRPr="00C36D3F">
              <w:rPr>
                <w:rFonts w:ascii="Arial" w:hAnsi="Arial" w:cs="Arial"/>
                <w:sz w:val="16"/>
                <w:szCs w:val="16"/>
              </w:rPr>
              <w:t xml:space="preserve"> signed &amp; dated</w:t>
            </w:r>
            <w:r>
              <w:rPr>
                <w:rFonts w:ascii="Arial" w:hAnsi="Arial" w:cs="Arial"/>
                <w:sz w:val="16"/>
                <w:szCs w:val="16"/>
              </w:rPr>
              <w:t xml:space="preserve"> (on same day as pt</w:t>
            </w:r>
            <w:r w:rsidRPr="00C36D3F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person taking consent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36D3F">
              <w:rPr>
                <w:rFonts w:ascii="Arial" w:hAnsi="Arial" w:cs="Arial"/>
                <w:sz w:val="16"/>
                <w:szCs w:val="16"/>
              </w:rPr>
              <w:t>n delegation log for this role?</w:t>
            </w:r>
          </w:p>
          <w:p w:rsidR="00527D5E" w:rsidRPr="00C36D3F" w:rsidRDefault="00527D5E" w:rsidP="00527D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Date of Consent</w:t>
            </w:r>
          </w:p>
          <w:p w:rsidR="00527D5E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C36D3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C36D3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C36D3F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C36D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C36D3F">
              <w:rPr>
                <w:rFonts w:ascii="Arial" w:hAnsi="Arial" w:cs="Arial"/>
                <w:sz w:val="16"/>
                <w:szCs w:val="16"/>
              </w:rPr>
              <w:t>Is ICF dated pre-entry?</w:t>
            </w:r>
          </w:p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27D5E" w:rsidRPr="00C36D3F" w:rsidRDefault="00527D5E" w:rsidP="00527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6D3F"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527D5E">
              <w:rPr>
                <w:rFonts w:ascii="Arial" w:hAnsi="Arial" w:cs="Arial"/>
                <w:sz w:val="16"/>
                <w:szCs w:val="16"/>
              </w:rPr>
              <w:t>Please tick if</w:t>
            </w:r>
            <w:r>
              <w:rPr>
                <w:rFonts w:ascii="Arial" w:hAnsi="Arial" w:cs="Arial"/>
                <w:sz w:val="16"/>
                <w:szCs w:val="16"/>
              </w:rPr>
              <w:t xml:space="preserve"> row relates to a patients’</w:t>
            </w:r>
            <w:r w:rsidRPr="00527D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27D5E" w:rsidRPr="00527D5E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  <w:r w:rsidRPr="00527D5E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27D5E">
              <w:rPr>
                <w:rFonts w:ascii="Arial" w:hAnsi="Arial" w:cs="Arial"/>
                <w:sz w:val="16"/>
                <w:szCs w:val="16"/>
              </w:rPr>
              <w:t>consent</w:t>
            </w: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D5E" w:rsidRPr="00C959A7" w:rsidTr="0074706E">
        <w:tc>
          <w:tcPr>
            <w:tcW w:w="110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  <w:bottom w:w="85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7D5E" w:rsidRPr="00C36D3F" w:rsidRDefault="00527D5E" w:rsidP="00527D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2DCA" w:rsidRDefault="00E12DCA" w:rsidP="00527D5E">
      <w:pPr>
        <w:spacing w:after="0" w:line="240" w:lineRule="auto"/>
      </w:pPr>
    </w:p>
    <w:sectPr w:rsidR="00E12DCA" w:rsidSect="00527D5E">
      <w:headerReference w:type="default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5E" w:rsidRDefault="00527D5E" w:rsidP="00527D5E">
      <w:pPr>
        <w:spacing w:after="0" w:line="240" w:lineRule="auto"/>
      </w:pPr>
      <w:r>
        <w:separator/>
      </w:r>
    </w:p>
  </w:endnote>
  <w:endnote w:type="continuationSeparator" w:id="0">
    <w:p w:rsidR="00527D5E" w:rsidRDefault="00527D5E" w:rsidP="005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5E" w:rsidRPr="00E06B75" w:rsidRDefault="00527D5E" w:rsidP="00527D5E">
    <w:pPr>
      <w:pStyle w:val="Footer"/>
      <w:tabs>
        <w:tab w:val="clear" w:pos="4513"/>
        <w:tab w:val="clear" w:pos="9026"/>
        <w:tab w:val="center" w:pos="6663"/>
        <w:tab w:val="right" w:pos="9498"/>
      </w:tabs>
      <w:rPr>
        <w:rFonts w:ascii="Arial" w:hAnsi="Arial" w:cs="Arial"/>
        <w:sz w:val="16"/>
        <w:szCs w:val="16"/>
      </w:rPr>
    </w:pPr>
    <w:r w:rsidRPr="00E06B75">
      <w:rPr>
        <w:rFonts w:ascii="Arial" w:hAnsi="Arial" w:cs="Arial"/>
        <w:sz w:val="16"/>
        <w:szCs w:val="16"/>
      </w:rPr>
      <w:t xml:space="preserve">CTC </w:t>
    </w:r>
    <w:r>
      <w:rPr>
        <w:rFonts w:ascii="Arial" w:hAnsi="Arial" w:cs="Arial"/>
        <w:sz w:val="16"/>
        <w:szCs w:val="16"/>
      </w:rPr>
      <w:t>Site Quality Control</w:t>
    </w:r>
    <w:r w:rsidRPr="00E06B7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Informed Consent Form Log v1 </w:t>
    </w:r>
    <w:r w:rsidR="00D866E2">
      <w:rPr>
        <w:rFonts w:ascii="Arial" w:hAnsi="Arial" w:cs="Arial"/>
        <w:sz w:val="16"/>
        <w:szCs w:val="16"/>
      </w:rPr>
      <w:t>11/07/2011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 w:rsidR="00D94969" w:rsidRPr="00054272">
      <w:rPr>
        <w:rFonts w:ascii="Arial" w:hAnsi="Arial" w:cs="Arial"/>
        <w:sz w:val="16"/>
        <w:szCs w:val="16"/>
      </w:rPr>
      <w:fldChar w:fldCharType="begin"/>
    </w:r>
    <w:r w:rsidRPr="00054272">
      <w:rPr>
        <w:rFonts w:ascii="Arial" w:hAnsi="Arial" w:cs="Arial"/>
        <w:sz w:val="16"/>
        <w:szCs w:val="16"/>
      </w:rPr>
      <w:instrText xml:space="preserve"> PAGE   \* MERGEFORMAT </w:instrText>
    </w:r>
    <w:r w:rsidR="00D94969" w:rsidRPr="00054272">
      <w:rPr>
        <w:rFonts w:ascii="Arial" w:hAnsi="Arial" w:cs="Arial"/>
        <w:sz w:val="16"/>
        <w:szCs w:val="16"/>
      </w:rPr>
      <w:fldChar w:fldCharType="separate"/>
    </w:r>
    <w:r w:rsidR="00CC7F48">
      <w:rPr>
        <w:rFonts w:ascii="Arial" w:hAnsi="Arial" w:cs="Arial"/>
        <w:noProof/>
        <w:sz w:val="16"/>
        <w:szCs w:val="16"/>
      </w:rPr>
      <w:t>1</w:t>
    </w:r>
    <w:r w:rsidR="00D94969" w:rsidRPr="0005427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CC7F48" w:rsidRPr="00CC7F48">
        <w:rPr>
          <w:rFonts w:ascii="Arial" w:hAnsi="Arial" w:cs="Arial"/>
          <w:noProof/>
          <w:sz w:val="16"/>
          <w:szCs w:val="16"/>
        </w:rPr>
        <w:t>1</w:t>
      </w:r>
    </w:fldSimple>
  </w:p>
  <w:p w:rsidR="00527D5E" w:rsidRPr="00527D5E" w:rsidRDefault="00527D5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Modified</w:t>
    </w:r>
    <w:r w:rsidRPr="00E06B75">
      <w:rPr>
        <w:rFonts w:ascii="Arial" w:hAnsi="Arial" w:cs="Arial"/>
        <w:b/>
        <w:sz w:val="16"/>
        <w:szCs w:val="16"/>
      </w:rPr>
      <w:t xml:space="preserve"> for the </w:t>
    </w:r>
    <w:r w:rsidR="00CC7F48">
      <w:rPr>
        <w:rFonts w:ascii="Arial" w:hAnsi="Arial" w:cs="Arial"/>
        <w:b/>
        <w:color w:val="FF0000"/>
        <w:sz w:val="16"/>
        <w:szCs w:val="16"/>
      </w:rPr>
      <w:t>UKALL14 v1.0 08dec11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5E" w:rsidRDefault="00527D5E" w:rsidP="00527D5E">
      <w:pPr>
        <w:spacing w:after="0" w:line="240" w:lineRule="auto"/>
      </w:pPr>
      <w:r>
        <w:separator/>
      </w:r>
    </w:p>
  </w:footnote>
  <w:footnote w:type="continuationSeparator" w:id="0">
    <w:p w:rsidR="00527D5E" w:rsidRDefault="00527D5E" w:rsidP="0052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5E" w:rsidRPr="00527D5E" w:rsidRDefault="00527D5E" w:rsidP="00527D5E">
    <w:pPr>
      <w:rPr>
        <w:rFonts w:ascii="Arial" w:hAnsi="Arial" w:cs="Arial"/>
      </w:rPr>
    </w:pPr>
    <w:r w:rsidRPr="00A23111">
      <w:rPr>
        <w:rFonts w:ascii="Arial" w:eastAsia="Calibri" w:hAnsi="Arial" w:cs="Arial"/>
        <w:b/>
        <w:bCs/>
      </w:rPr>
      <w:t xml:space="preserve">CANCER RESEARCH UK &amp; </w:t>
    </w:r>
    <w:r>
      <w:rPr>
        <w:rFonts w:ascii="Arial" w:eastAsia="Calibri" w:hAnsi="Arial" w:cs="Arial"/>
        <w:b/>
        <w:bCs/>
      </w:rPr>
      <w:t>UCL</w:t>
    </w:r>
    <w:r w:rsidRPr="00A23111">
      <w:rPr>
        <w:rFonts w:ascii="Arial" w:eastAsia="Calibri" w:hAnsi="Arial" w:cs="Arial"/>
        <w:b/>
        <w:bCs/>
      </w:rPr>
      <w:t xml:space="preserve"> CANCER TRIALS CENTRE</w:t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CC7F48">
      <w:rPr>
        <w:rFonts w:ascii="Arial" w:eastAsia="Calibri" w:hAnsi="Arial" w:cs="Arial"/>
        <w:b/>
        <w:bCs/>
        <w:sz w:val="24"/>
        <w:szCs w:val="24"/>
      </w:rPr>
      <w:tab/>
    </w:r>
    <w:r w:rsidR="00CC7F48" w:rsidRPr="00CC7F48">
      <w:rPr>
        <w:rFonts w:ascii="Showcard Gothic" w:eastAsia="Calibri" w:hAnsi="Showcard Gothic" w:cs="Arial"/>
        <w:color w:val="F79646" w:themeColor="accent6"/>
        <w:sz w:val="24"/>
        <w:szCs w:val="24"/>
      </w:rPr>
      <w:t>UKALL14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5E"/>
    <w:rsid w:val="00025658"/>
    <w:rsid w:val="00307A99"/>
    <w:rsid w:val="00335233"/>
    <w:rsid w:val="00527D5E"/>
    <w:rsid w:val="005A455D"/>
    <w:rsid w:val="0074706E"/>
    <w:rsid w:val="009046EE"/>
    <w:rsid w:val="00CC7F48"/>
    <w:rsid w:val="00D866E2"/>
    <w:rsid w:val="00D90481"/>
    <w:rsid w:val="00D94969"/>
    <w:rsid w:val="00E12DCA"/>
    <w:rsid w:val="00F8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D5E"/>
  </w:style>
  <w:style w:type="paragraph" w:styleId="Footer">
    <w:name w:val="footer"/>
    <w:basedOn w:val="Normal"/>
    <w:link w:val="FooterChar"/>
    <w:uiPriority w:val="99"/>
    <w:semiHidden/>
    <w:unhideWhenUsed/>
    <w:rsid w:val="005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CRUK and UCL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sp</cp:lastModifiedBy>
  <cp:revision>2</cp:revision>
  <dcterms:created xsi:type="dcterms:W3CDTF">2011-12-08T10:42:00Z</dcterms:created>
  <dcterms:modified xsi:type="dcterms:W3CDTF">2011-12-08T10:42:00Z</dcterms:modified>
</cp:coreProperties>
</file>