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D6A" w:rsidRPr="00C1610A" w:rsidRDefault="00C94459" w:rsidP="00EC3D1E">
      <w:pPr>
        <w:rPr>
          <w:b/>
          <w:sz w:val="44"/>
        </w:rPr>
      </w:pPr>
      <w:r>
        <w:rPr>
          <w:b/>
          <w:sz w:val="44"/>
        </w:rPr>
        <w:t>Statistical Monitoring Program I</w:t>
      </w:r>
      <w:r w:rsidR="00EC3D1E" w:rsidRPr="00C1610A">
        <w:rPr>
          <w:b/>
          <w:sz w:val="44"/>
        </w:rPr>
        <w:t>nstructions.</w:t>
      </w:r>
    </w:p>
    <w:p w:rsidR="008252A3" w:rsidRPr="008252A3" w:rsidRDefault="004B3508" w:rsidP="00EC3D1E">
      <w:pPr>
        <w:ind w:left="360"/>
        <w:rPr>
          <w:b/>
          <w:sz w:val="24"/>
        </w:rPr>
      </w:pPr>
      <w:r>
        <w:rPr>
          <w:b/>
          <w:sz w:val="24"/>
        </w:rPr>
        <w:t>4</w:t>
      </w:r>
      <w:r w:rsidR="00EC2C10">
        <w:rPr>
          <w:b/>
          <w:sz w:val="24"/>
        </w:rPr>
        <w:t xml:space="preserve"> a</w:t>
      </w:r>
      <w:r w:rsidR="008252A3" w:rsidRPr="008252A3">
        <w:rPr>
          <w:b/>
          <w:sz w:val="24"/>
        </w:rPr>
        <w:t>. Digit Preference: Integers</w:t>
      </w:r>
    </w:p>
    <w:p w:rsidR="00EC3D1E" w:rsidRPr="007B20BE" w:rsidRDefault="001927DF" w:rsidP="00EC3D1E">
      <w:pPr>
        <w:ind w:left="360"/>
      </w:pPr>
      <w:r>
        <w:t xml:space="preserve">The function </w:t>
      </w:r>
      <w:proofErr w:type="spellStart"/>
      <w:r w:rsidR="00494A07" w:rsidRPr="007B20BE">
        <w:rPr>
          <w:b/>
        </w:rPr>
        <w:t>integer_check</w:t>
      </w:r>
      <w:proofErr w:type="spellEnd"/>
      <w:r w:rsidR="007B20BE">
        <w:rPr>
          <w:b/>
        </w:rPr>
        <w:t xml:space="preserve"> </w:t>
      </w:r>
      <w:r w:rsidR="007B20BE">
        <w:t xml:space="preserve">can be used on continuous variables check </w:t>
      </w:r>
      <w:r w:rsidR="00A44CC7">
        <w:t>if values are being given as integers (i.e. possibly rounded).</w:t>
      </w:r>
    </w:p>
    <w:p w:rsidR="00EC3D1E" w:rsidRDefault="00EC3D1E" w:rsidP="00EC3D1E">
      <w:pPr>
        <w:ind w:left="360"/>
      </w:pPr>
      <w:r>
        <w:t>Parameters to give the function:</w:t>
      </w:r>
    </w:p>
    <w:p w:rsidR="003372E4" w:rsidRDefault="00C52E34" w:rsidP="00E916E2">
      <w:pPr>
        <w:pStyle w:val="ListParagraph"/>
        <w:numPr>
          <w:ilvl w:val="0"/>
          <w:numId w:val="3"/>
        </w:numPr>
      </w:pPr>
      <w:r>
        <w:t>Data:</w:t>
      </w:r>
    </w:p>
    <w:p w:rsidR="00DF7D79" w:rsidRDefault="00E916E2" w:rsidP="00A56AC9">
      <w:pPr>
        <w:pStyle w:val="ListParagraph"/>
      </w:pPr>
      <w:r>
        <w:t>This should be in the form of a data frame with the</w:t>
      </w:r>
      <w:r w:rsidR="00DF7D79">
        <w:t xml:space="preserve"> site </w:t>
      </w:r>
      <w:r w:rsidR="004C3735">
        <w:t>n</w:t>
      </w:r>
      <w:r w:rsidR="00DF7D79">
        <w:t>umber in the first column</w:t>
      </w:r>
      <w:r w:rsidR="004C3735">
        <w:t xml:space="preserve"> (must be numeric – if a string is given please recode as numeric)</w:t>
      </w:r>
      <w:r w:rsidR="00DF7D79">
        <w:t xml:space="preserve">, the date that the measurement was taken in the second column (in the form </w:t>
      </w:r>
      <w:proofErr w:type="spellStart"/>
      <w:r w:rsidR="00DF7D79">
        <w:t>dd</w:t>
      </w:r>
      <w:proofErr w:type="spellEnd"/>
      <w:r w:rsidR="00DF7D79">
        <w:t>/mm/</w:t>
      </w:r>
      <w:proofErr w:type="spellStart"/>
      <w:r w:rsidR="00DF7D79">
        <w:t>yyyy</w:t>
      </w:r>
      <w:proofErr w:type="spellEnd"/>
      <w:r w:rsidR="00DF7D79">
        <w:t>)</w:t>
      </w:r>
      <w:r w:rsidR="0028413A">
        <w:t xml:space="preserve"> and the </w:t>
      </w:r>
      <w:r w:rsidR="00917444">
        <w:t>measurements to check</w:t>
      </w:r>
      <w:r w:rsidR="0028413A">
        <w:t xml:space="preserve"> in the following columns (i.e. columns 3+)</w:t>
      </w:r>
      <w:r w:rsidR="00C32174">
        <w:t>.</w:t>
      </w:r>
      <w:r w:rsidR="00BD2732">
        <w:t xml:space="preserve"> If measurements were taken at different dates please split the data into more than one data frame and run the </w:t>
      </w:r>
      <w:r w:rsidR="00770BE2">
        <w:t>function</w:t>
      </w:r>
      <w:r w:rsidR="001C5318">
        <w:t xml:space="preserve"> on each data frame</w:t>
      </w:r>
      <w:r w:rsidR="00BD2732">
        <w:t>.</w:t>
      </w:r>
    </w:p>
    <w:p w:rsidR="00BD2732" w:rsidRDefault="00BD2732" w:rsidP="00A56AC9">
      <w:pPr>
        <w:pStyle w:val="ListParagraph"/>
      </w:pPr>
    </w:p>
    <w:p w:rsidR="00C1610A" w:rsidRDefault="00E92777" w:rsidP="00C1610A">
      <w:pPr>
        <w:pStyle w:val="ListParagraph"/>
      </w:pPr>
      <w:r>
        <w:t>Data frames can be read in with the following code:</w:t>
      </w:r>
    </w:p>
    <w:p w:rsidR="00632581" w:rsidRDefault="00632581" w:rsidP="002633BB">
      <w:pPr>
        <w:pStyle w:val="ListParagraph"/>
        <w:rPr>
          <w:rFonts w:ascii="Lucida Console" w:hAnsi="Lucida Console"/>
          <w:b/>
          <w:sz w:val="18"/>
          <w:szCs w:val="18"/>
        </w:rPr>
      </w:pPr>
    </w:p>
    <w:p w:rsidR="002633BB" w:rsidRPr="00632581" w:rsidRDefault="002633BB" w:rsidP="002633BB">
      <w:pPr>
        <w:pStyle w:val="ListParagraph"/>
        <w:rPr>
          <w:rFonts w:ascii="Lucida Console" w:hAnsi="Lucida Console"/>
          <w:b/>
          <w:sz w:val="18"/>
          <w:szCs w:val="18"/>
        </w:rPr>
      </w:pPr>
      <w:proofErr w:type="gramStart"/>
      <w:r w:rsidRPr="00632581">
        <w:rPr>
          <w:rFonts w:ascii="Lucida Console" w:hAnsi="Lucida Console"/>
          <w:b/>
          <w:sz w:val="18"/>
          <w:szCs w:val="18"/>
        </w:rPr>
        <w:t>options(</w:t>
      </w:r>
      <w:proofErr w:type="spellStart"/>
      <w:proofErr w:type="gramEnd"/>
      <w:r w:rsidRPr="00632581">
        <w:rPr>
          <w:rFonts w:ascii="Lucida Console" w:hAnsi="Lucida Console"/>
          <w:b/>
          <w:sz w:val="18"/>
          <w:szCs w:val="18"/>
        </w:rPr>
        <w:t>stringsAsFactors</w:t>
      </w:r>
      <w:proofErr w:type="spellEnd"/>
      <w:r w:rsidRPr="00632581">
        <w:rPr>
          <w:rFonts w:ascii="Lucida Console" w:hAnsi="Lucida Console"/>
          <w:b/>
          <w:sz w:val="18"/>
          <w:szCs w:val="18"/>
        </w:rPr>
        <w:t xml:space="preserve"> = FALSE)</w:t>
      </w:r>
    </w:p>
    <w:p w:rsidR="00E92777" w:rsidRPr="00632581" w:rsidRDefault="00632581" w:rsidP="002633BB">
      <w:pPr>
        <w:pStyle w:val="ListParagraph"/>
        <w:rPr>
          <w:rFonts w:ascii="Lucida Console" w:hAnsi="Lucida Console"/>
          <w:b/>
          <w:sz w:val="18"/>
          <w:szCs w:val="18"/>
        </w:rPr>
      </w:pPr>
      <w:proofErr w:type="spellStart"/>
      <w:r w:rsidRPr="00632581">
        <w:rPr>
          <w:rFonts w:ascii="Lucida Console" w:hAnsi="Lucida Console"/>
          <w:b/>
          <w:sz w:val="18"/>
          <w:szCs w:val="18"/>
        </w:rPr>
        <w:t>reg.data</w:t>
      </w:r>
      <w:proofErr w:type="spellEnd"/>
      <w:r w:rsidR="002633BB" w:rsidRPr="00632581">
        <w:rPr>
          <w:rFonts w:ascii="Lucida Console" w:hAnsi="Lucida Console"/>
          <w:b/>
          <w:sz w:val="18"/>
          <w:szCs w:val="18"/>
        </w:rPr>
        <w:t>&lt;</w:t>
      </w:r>
      <w:r w:rsidR="002C6FC3">
        <w:rPr>
          <w:rFonts w:ascii="Lucida Console" w:hAnsi="Lucida Console"/>
          <w:b/>
          <w:sz w:val="18"/>
          <w:szCs w:val="18"/>
        </w:rPr>
        <w:t>-</w:t>
      </w:r>
      <w:proofErr w:type="spellStart"/>
      <w:proofErr w:type="gramStart"/>
      <w:r w:rsidRPr="00632581">
        <w:rPr>
          <w:rFonts w:ascii="Lucida Console" w:hAnsi="Lucida Console"/>
          <w:b/>
          <w:sz w:val="18"/>
          <w:szCs w:val="18"/>
        </w:rPr>
        <w:t>data.frame</w:t>
      </w:r>
      <w:proofErr w:type="spellEnd"/>
      <w:r w:rsidRPr="00632581">
        <w:rPr>
          <w:rFonts w:ascii="Lucida Console" w:hAnsi="Lucida Console"/>
          <w:b/>
          <w:sz w:val="18"/>
          <w:szCs w:val="18"/>
        </w:rPr>
        <w:t>(</w:t>
      </w:r>
      <w:proofErr w:type="spellStart"/>
      <w:proofErr w:type="gramEnd"/>
      <w:r w:rsidRPr="00632581">
        <w:rPr>
          <w:rFonts w:ascii="Lucida Console" w:hAnsi="Lucida Console"/>
          <w:b/>
          <w:sz w:val="18"/>
          <w:szCs w:val="18"/>
        </w:rPr>
        <w:t>read.table</w:t>
      </w:r>
      <w:proofErr w:type="spellEnd"/>
      <w:r w:rsidRPr="00632581">
        <w:rPr>
          <w:rFonts w:ascii="Lucida Console" w:hAnsi="Lucida Console"/>
          <w:b/>
          <w:sz w:val="18"/>
          <w:szCs w:val="18"/>
        </w:rPr>
        <w:t>("</w:t>
      </w:r>
      <w:r w:rsidR="00445FEB">
        <w:rPr>
          <w:rFonts w:ascii="Lucida Console" w:hAnsi="Lucida Console"/>
          <w:b/>
          <w:sz w:val="18"/>
          <w:szCs w:val="18"/>
        </w:rPr>
        <w:t>STUDY12_</w:t>
      </w:r>
      <w:r w:rsidR="002633BB" w:rsidRPr="00632581">
        <w:rPr>
          <w:rFonts w:ascii="Lucida Console" w:hAnsi="Lucida Console"/>
          <w:b/>
          <w:sz w:val="18"/>
          <w:szCs w:val="18"/>
        </w:rPr>
        <w:t xml:space="preserve">REG.txt", </w:t>
      </w:r>
      <w:proofErr w:type="spellStart"/>
      <w:r w:rsidRPr="00632581">
        <w:rPr>
          <w:rFonts w:ascii="Lucida Console" w:hAnsi="Lucida Console"/>
          <w:b/>
          <w:sz w:val="18"/>
          <w:szCs w:val="18"/>
        </w:rPr>
        <w:t>r</w:t>
      </w:r>
      <w:r w:rsidR="002633BB" w:rsidRPr="00632581">
        <w:rPr>
          <w:rFonts w:ascii="Lucida Console" w:hAnsi="Lucida Console"/>
          <w:b/>
          <w:sz w:val="18"/>
          <w:szCs w:val="18"/>
        </w:rPr>
        <w:t>ow.names</w:t>
      </w:r>
      <w:proofErr w:type="spellEnd"/>
      <w:r w:rsidR="002633BB" w:rsidRPr="00632581">
        <w:rPr>
          <w:rFonts w:ascii="Lucida Console" w:hAnsi="Lucida Console"/>
          <w:b/>
          <w:sz w:val="18"/>
          <w:szCs w:val="18"/>
        </w:rPr>
        <w:t>=NULL,</w:t>
      </w:r>
      <w:r w:rsidRPr="00632581">
        <w:rPr>
          <w:rFonts w:ascii="Lucida Console" w:hAnsi="Lucida Console"/>
          <w:b/>
          <w:sz w:val="18"/>
          <w:szCs w:val="18"/>
        </w:rPr>
        <w:t xml:space="preserve"> </w:t>
      </w:r>
      <w:r w:rsidR="002C6FC3">
        <w:rPr>
          <w:rFonts w:ascii="Lucida Console" w:hAnsi="Lucida Console"/>
          <w:b/>
          <w:sz w:val="18"/>
          <w:szCs w:val="18"/>
        </w:rPr>
        <w:t xml:space="preserve">header=TRUE, </w:t>
      </w:r>
      <w:proofErr w:type="spellStart"/>
      <w:r w:rsidR="002C6FC3">
        <w:rPr>
          <w:rFonts w:ascii="Lucida Console" w:hAnsi="Lucida Console"/>
          <w:b/>
          <w:sz w:val="18"/>
          <w:szCs w:val="18"/>
        </w:rPr>
        <w:t>sep</w:t>
      </w:r>
      <w:proofErr w:type="spellEnd"/>
      <w:r w:rsidR="002C6FC3">
        <w:rPr>
          <w:rFonts w:ascii="Lucida Console" w:hAnsi="Lucida Console"/>
          <w:b/>
          <w:sz w:val="18"/>
          <w:szCs w:val="18"/>
        </w:rPr>
        <w:t>="\t"</w:t>
      </w:r>
      <w:r w:rsidR="002633BB" w:rsidRPr="00632581">
        <w:rPr>
          <w:rFonts w:ascii="Lucida Console" w:hAnsi="Lucida Console"/>
          <w:b/>
          <w:sz w:val="18"/>
          <w:szCs w:val="18"/>
        </w:rPr>
        <w:t>))</w:t>
      </w:r>
    </w:p>
    <w:p w:rsidR="00E92777" w:rsidRDefault="00E92777" w:rsidP="00C1610A">
      <w:pPr>
        <w:pStyle w:val="ListParagraph"/>
      </w:pPr>
    </w:p>
    <w:p w:rsidR="00E92777" w:rsidRDefault="007B2C84" w:rsidP="00C1610A">
      <w:pPr>
        <w:pStyle w:val="ListParagraph"/>
      </w:pPr>
      <w:r>
        <w:t xml:space="preserve">(This would read in a text file called </w:t>
      </w:r>
      <w:r w:rsidR="00445FEB" w:rsidRPr="00270D9D">
        <w:rPr>
          <w:i/>
        </w:rPr>
        <w:t>STUDY12_</w:t>
      </w:r>
      <w:r w:rsidRPr="00270D9D">
        <w:rPr>
          <w:i/>
        </w:rPr>
        <w:t>REG.txt</w:t>
      </w:r>
      <w:r>
        <w:t xml:space="preserve"> and store it in the data frame </w:t>
      </w:r>
      <w:proofErr w:type="spellStart"/>
      <w:r w:rsidRPr="00270D9D">
        <w:rPr>
          <w:i/>
        </w:rPr>
        <w:t>reg.data</w:t>
      </w:r>
      <w:proofErr w:type="spellEnd"/>
      <w:r>
        <w:t>.)</w:t>
      </w:r>
    </w:p>
    <w:p w:rsidR="007B2C84" w:rsidRDefault="007B2C84" w:rsidP="00C1610A">
      <w:pPr>
        <w:pStyle w:val="ListParagraph"/>
      </w:pPr>
    </w:p>
    <w:p w:rsidR="00841A00" w:rsidRDefault="001A3335" w:rsidP="00841A00">
      <w:pPr>
        <w:pStyle w:val="ListParagraph"/>
        <w:numPr>
          <w:ilvl w:val="0"/>
          <w:numId w:val="3"/>
        </w:numPr>
      </w:pPr>
      <w:r>
        <w:t>Minimum</w:t>
      </w:r>
    </w:p>
    <w:p w:rsidR="008E61D3" w:rsidRDefault="001A3335" w:rsidP="008E61D3">
      <w:pPr>
        <w:pStyle w:val="ListParagraph"/>
        <w:rPr>
          <w:rFonts w:ascii="Lucida Console" w:hAnsi="Lucida Console"/>
          <w:b/>
          <w:sz w:val="18"/>
        </w:rPr>
      </w:pPr>
      <w:r>
        <w:t xml:space="preserve">This is the minimum number of observations a site can have and still be tested. </w:t>
      </w:r>
    </w:p>
    <w:p w:rsidR="0088534B" w:rsidRDefault="0088534B" w:rsidP="008E61D3">
      <w:pPr>
        <w:pStyle w:val="ListParagraph"/>
        <w:rPr>
          <w:rFonts w:ascii="Lucida Console" w:hAnsi="Lucida Console"/>
          <w:b/>
          <w:sz w:val="18"/>
        </w:rPr>
      </w:pPr>
    </w:p>
    <w:p w:rsidR="00E916E2" w:rsidRDefault="00B205BC" w:rsidP="00B205BC">
      <w:pPr>
        <w:pStyle w:val="ListParagraph"/>
        <w:numPr>
          <w:ilvl w:val="0"/>
          <w:numId w:val="3"/>
        </w:numPr>
      </w:pPr>
      <w:r>
        <w:t>The trial name</w:t>
      </w:r>
    </w:p>
    <w:p w:rsidR="00B205BC" w:rsidRDefault="00B205BC" w:rsidP="00B205BC">
      <w:pPr>
        <w:pStyle w:val="ListParagraph"/>
      </w:pPr>
      <w:r>
        <w:t>The name of the trial. This will be used to label the output files.</w:t>
      </w:r>
      <w:r w:rsidR="009C6AA1">
        <w:t xml:space="preserve"> For</w:t>
      </w:r>
      <w:r w:rsidR="00D26906">
        <w:t xml:space="preserve"> </w:t>
      </w:r>
      <w:r w:rsidR="009C6AA1">
        <w:t>example:</w:t>
      </w:r>
    </w:p>
    <w:p w:rsidR="009C6AA1" w:rsidRDefault="00C46390" w:rsidP="00B205BC">
      <w:pPr>
        <w:pStyle w:val="ListParagraph"/>
        <w:rPr>
          <w:rFonts w:ascii="Lucida Console" w:hAnsi="Lucida Console"/>
          <w:b/>
          <w:sz w:val="18"/>
        </w:rPr>
      </w:pPr>
      <w:r>
        <w:rPr>
          <w:rFonts w:ascii="Lucida Console" w:hAnsi="Lucida Console"/>
          <w:b/>
          <w:sz w:val="18"/>
        </w:rPr>
        <w:t>t</w:t>
      </w:r>
      <w:r w:rsidR="009C6AA1" w:rsidRPr="00DE7A85">
        <w:rPr>
          <w:rFonts w:ascii="Lucida Console" w:hAnsi="Lucida Console"/>
          <w:b/>
          <w:sz w:val="18"/>
        </w:rPr>
        <w:t>rial.name&lt;- “STUDY12”</w:t>
      </w:r>
    </w:p>
    <w:p w:rsidR="00040B00" w:rsidRDefault="00040B00" w:rsidP="00B205BC">
      <w:pPr>
        <w:pStyle w:val="ListParagraph"/>
        <w:rPr>
          <w:rFonts w:ascii="Lucida Console" w:hAnsi="Lucida Console"/>
          <w:b/>
          <w:sz w:val="18"/>
        </w:rPr>
      </w:pPr>
    </w:p>
    <w:p w:rsidR="00040B00" w:rsidRDefault="00040B00" w:rsidP="00B205BC">
      <w:pPr>
        <w:pStyle w:val="ListParagraph"/>
        <w:rPr>
          <w:b/>
          <w:sz w:val="32"/>
        </w:rPr>
      </w:pPr>
      <w:r w:rsidRPr="00040B00">
        <w:rPr>
          <w:b/>
          <w:sz w:val="32"/>
        </w:rPr>
        <w:t xml:space="preserve">Calling the </w:t>
      </w:r>
      <w:r w:rsidR="00E337B2">
        <w:rPr>
          <w:b/>
          <w:sz w:val="32"/>
        </w:rPr>
        <w:t>function</w:t>
      </w:r>
    </w:p>
    <w:p w:rsidR="00040B00" w:rsidRDefault="00040B00" w:rsidP="00B205BC">
      <w:pPr>
        <w:pStyle w:val="ListParagraph"/>
      </w:pPr>
      <w:r>
        <w:t>Once the program and the parameters above are stored in R’s memory the program can be run using the following command:</w:t>
      </w:r>
    </w:p>
    <w:p w:rsidR="00C46390" w:rsidRDefault="00C46390" w:rsidP="00B205BC">
      <w:pPr>
        <w:pStyle w:val="ListParagraph"/>
      </w:pPr>
    </w:p>
    <w:p w:rsidR="00C46390" w:rsidRDefault="00CA7E5C" w:rsidP="00B205BC">
      <w:pPr>
        <w:pStyle w:val="ListParagraph"/>
        <w:rPr>
          <w:rFonts w:ascii="Lucida Console" w:hAnsi="Lucida Console"/>
          <w:b/>
          <w:sz w:val="18"/>
        </w:rPr>
      </w:pPr>
      <w:proofErr w:type="spellStart"/>
      <w:r w:rsidRPr="00CA7E5C">
        <w:rPr>
          <w:rFonts w:ascii="Lucida Console" w:hAnsi="Lucida Console"/>
          <w:b/>
          <w:sz w:val="18"/>
        </w:rPr>
        <w:t>integers_</w:t>
      </w:r>
      <w:proofErr w:type="gramStart"/>
      <w:r w:rsidR="0073252E">
        <w:rPr>
          <w:rFonts w:ascii="Lucida Console" w:hAnsi="Lucida Console"/>
          <w:b/>
          <w:sz w:val="18"/>
        </w:rPr>
        <w:t>c</w:t>
      </w:r>
      <w:r w:rsidRPr="00CA7E5C">
        <w:rPr>
          <w:rFonts w:ascii="Lucida Console" w:hAnsi="Lucida Console"/>
          <w:b/>
          <w:sz w:val="18"/>
        </w:rPr>
        <w:t>heck</w:t>
      </w:r>
      <w:bookmarkStart w:id="0" w:name="_GoBack"/>
      <w:bookmarkEnd w:id="0"/>
      <w:proofErr w:type="spellEnd"/>
      <w:r w:rsidRPr="00CA7E5C">
        <w:rPr>
          <w:rFonts w:ascii="Lucida Console" w:hAnsi="Lucida Console"/>
          <w:b/>
          <w:sz w:val="18"/>
        </w:rPr>
        <w:t>(</w:t>
      </w:r>
      <w:proofErr w:type="gramEnd"/>
      <w:r w:rsidRPr="00CA7E5C">
        <w:rPr>
          <w:rFonts w:ascii="Lucida Console" w:hAnsi="Lucida Console"/>
          <w:b/>
          <w:sz w:val="18"/>
        </w:rPr>
        <w:t>data,</w:t>
      </w:r>
      <w:r w:rsidR="005879A5">
        <w:rPr>
          <w:rFonts w:ascii="Lucida Console" w:hAnsi="Lucida Console"/>
          <w:b/>
          <w:sz w:val="18"/>
        </w:rPr>
        <w:t xml:space="preserve"> </w:t>
      </w:r>
      <w:r w:rsidRPr="00CA7E5C">
        <w:rPr>
          <w:rFonts w:ascii="Lucida Console" w:hAnsi="Lucida Console"/>
          <w:b/>
          <w:sz w:val="18"/>
        </w:rPr>
        <w:t>min, trial.name)</w:t>
      </w:r>
    </w:p>
    <w:p w:rsidR="00CA7E5C" w:rsidRPr="00040221" w:rsidRDefault="00CA7E5C" w:rsidP="00B205BC">
      <w:pPr>
        <w:pStyle w:val="ListParagraph"/>
      </w:pPr>
    </w:p>
    <w:p w:rsidR="00C46390" w:rsidRDefault="00C46390" w:rsidP="00B205BC">
      <w:pPr>
        <w:pStyle w:val="ListParagraph"/>
        <w:rPr>
          <w:rFonts w:ascii="Lucida Console" w:hAnsi="Lucida Console"/>
          <w:b/>
          <w:sz w:val="18"/>
        </w:rPr>
      </w:pPr>
      <w:r w:rsidRPr="00040221">
        <w:t xml:space="preserve">Where each parameter is stored as in </w:t>
      </w:r>
      <w:r w:rsidR="0000044A">
        <w:t>1-3</w:t>
      </w:r>
    </w:p>
    <w:p w:rsidR="00C46390" w:rsidRDefault="00C46390" w:rsidP="00B205BC">
      <w:pPr>
        <w:pStyle w:val="ListParagraph"/>
        <w:rPr>
          <w:rFonts w:ascii="Lucida Console" w:hAnsi="Lucida Console"/>
          <w:b/>
          <w:sz w:val="18"/>
        </w:rPr>
      </w:pPr>
    </w:p>
    <w:p w:rsidR="00E337B2" w:rsidRPr="00BE4EA8" w:rsidRDefault="00E24A7F" w:rsidP="00B205BC">
      <w:pPr>
        <w:pStyle w:val="ListParagraph"/>
        <w:rPr>
          <w:b/>
          <w:sz w:val="32"/>
        </w:rPr>
      </w:pPr>
      <w:r>
        <w:rPr>
          <w:noProof/>
          <w:lang w:eastAsia="en-GB"/>
        </w:rPr>
        <w:lastRenderedPageBreak/>
        <w:drawing>
          <wp:anchor distT="0" distB="0" distL="114300" distR="114300" simplePos="0" relativeHeight="251658240" behindDoc="0" locked="0" layoutInCell="1" allowOverlap="1" wp14:anchorId="6703B6D4" wp14:editId="1489DC8D">
            <wp:simplePos x="0" y="0"/>
            <wp:positionH relativeFrom="margin">
              <wp:posOffset>3173730</wp:posOffset>
            </wp:positionH>
            <wp:positionV relativeFrom="paragraph">
              <wp:posOffset>62865</wp:posOffset>
            </wp:positionV>
            <wp:extent cx="3442970" cy="3493770"/>
            <wp:effectExtent l="19050" t="19050" r="24130" b="11430"/>
            <wp:wrapSquare wrapText="bothSides"/>
            <wp:docPr id="1" name="Picture 1" descr="D:\Users\ak\Desktop\Integers_Study12_PREWBC_2013-09-05_sites_6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k\Desktop\Integers_Study12_PREWBC_2013-09-05_sites_60-71.png"/>
                    <pic:cNvPicPr>
                      <a:picLocks noChangeAspect="1" noChangeArrowheads="1"/>
                    </pic:cNvPicPr>
                  </pic:nvPicPr>
                  <pic:blipFill rotWithShape="1">
                    <a:blip r:embed="rId5">
                      <a:extLst>
                        <a:ext uri="{28A0092B-C50C-407E-A947-70E740481C1C}">
                          <a14:useLocalDpi xmlns:a14="http://schemas.microsoft.com/office/drawing/2010/main" val="0"/>
                        </a:ext>
                      </a:extLst>
                    </a:blip>
                    <a:srcRect r="32566" b="32247"/>
                    <a:stretch/>
                  </pic:blipFill>
                  <pic:spPr bwMode="auto">
                    <a:xfrm>
                      <a:off x="0" y="0"/>
                      <a:ext cx="3442970" cy="3493770"/>
                    </a:xfrm>
                    <a:prstGeom prst="rect">
                      <a:avLst/>
                    </a:prstGeom>
                    <a:noFill/>
                    <a:ln>
                      <a:solidFill>
                        <a:schemeClr val="tx1">
                          <a:lumMod val="50000"/>
                          <a:lumOff val="50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37B2" w:rsidRPr="00BE4EA8">
        <w:rPr>
          <w:b/>
          <w:sz w:val="32"/>
        </w:rPr>
        <w:t>The output:</w:t>
      </w:r>
    </w:p>
    <w:p w:rsidR="000A2C08" w:rsidRDefault="000A2C08" w:rsidP="00B205BC">
      <w:pPr>
        <w:pStyle w:val="ListParagraph"/>
      </w:pPr>
    </w:p>
    <w:p w:rsidR="00E337B2" w:rsidRDefault="00616C4B" w:rsidP="00B205BC">
      <w:pPr>
        <w:pStyle w:val="ListParagraph"/>
      </w:pPr>
      <w:r w:rsidRPr="00A36CD9">
        <w:t xml:space="preserve">The program outputs </w:t>
      </w:r>
      <w:r w:rsidR="00D92142">
        <w:t>a text file and a series of plots</w:t>
      </w:r>
      <w:r w:rsidR="00A36CD9">
        <w:t>.</w:t>
      </w:r>
    </w:p>
    <w:p w:rsidR="004418FD" w:rsidRDefault="00E24A7F" w:rsidP="00B205BC">
      <w:pPr>
        <w:pStyle w:val="ListParagraph"/>
      </w:pPr>
      <w:r>
        <w:t>Each plotting display contains plot</w:t>
      </w:r>
      <w:r w:rsidR="00662062">
        <w:t xml:space="preserve">s for up to 9 sites (each variable/measurement tested will have its own set of plots). </w:t>
      </w:r>
      <w:r w:rsidR="00C811EA">
        <w:t>If all of the values are non-integers then the points will fall on the line y=x. Any value that is an integer will appear as a horizontal line, i.e. it will</w:t>
      </w:r>
      <w:r w:rsidR="005C7D3E">
        <w:t xml:space="preserve"> not</w:t>
      </w:r>
      <w:r w:rsidR="00C811EA">
        <w:t xml:space="preserve"> take a step up from the previous point. Fo</w:t>
      </w:r>
      <w:r w:rsidR="00A54258">
        <w:t>r example site 64 had 2 non-</w:t>
      </w:r>
      <w:r w:rsidR="00C811EA">
        <w:t xml:space="preserve">integer values which can be seen as steps and </w:t>
      </w:r>
      <w:r w:rsidR="00827493">
        <w:t xml:space="preserve">in </w:t>
      </w:r>
      <w:r w:rsidR="00C811EA">
        <w:t xml:space="preserve">site 68 </w:t>
      </w:r>
      <w:r w:rsidR="005C7D3E">
        <w:t>all but the first observation are integers</w:t>
      </w:r>
      <w:r w:rsidR="008C500C">
        <w:t>.</w:t>
      </w:r>
      <w:r w:rsidR="004418FD">
        <w:t xml:space="preserve"> </w:t>
      </w:r>
    </w:p>
    <w:p w:rsidR="00E24A7F" w:rsidRDefault="004418FD" w:rsidP="00B205BC">
      <w:pPr>
        <w:pStyle w:val="ListParagraph"/>
      </w:pPr>
      <w:r>
        <w:t>Sites w</w:t>
      </w:r>
      <w:r w:rsidR="000471B7">
        <w:t>ith</w:t>
      </w:r>
      <w:r>
        <w:t xml:space="preserve"> large numbers of integers (in</w:t>
      </w:r>
      <w:r w:rsidR="008C500C">
        <w:t xml:space="preserve"> a</w:t>
      </w:r>
      <w:r>
        <w:t xml:space="preserve"> variable which should not be rounded) could be checked.</w:t>
      </w:r>
      <w:r w:rsidR="00C811EA">
        <w:t xml:space="preserve"> </w:t>
      </w:r>
    </w:p>
    <w:p w:rsidR="00E24A7F" w:rsidRDefault="00E24A7F" w:rsidP="00B205BC">
      <w:pPr>
        <w:pStyle w:val="ListParagraph"/>
      </w:pPr>
    </w:p>
    <w:p w:rsidR="000A2C08" w:rsidRDefault="000A2C08" w:rsidP="00B205BC">
      <w:pPr>
        <w:pStyle w:val="ListParagraph"/>
      </w:pPr>
    </w:p>
    <w:p w:rsidR="000A2C08" w:rsidRDefault="000A2C08" w:rsidP="00B205BC">
      <w:pPr>
        <w:pStyle w:val="ListParagraph"/>
      </w:pPr>
    </w:p>
    <w:p w:rsidR="00A36CD9" w:rsidRPr="00A36CD9" w:rsidRDefault="00B77DB2" w:rsidP="00B205BC">
      <w:pPr>
        <w:pStyle w:val="ListParagraph"/>
      </w:pPr>
      <w:r>
        <w:t xml:space="preserve">The </w:t>
      </w:r>
      <w:r w:rsidR="00A324ED">
        <w:t>plot</w:t>
      </w:r>
      <w:r w:rsidR="00A36CD9">
        <w:t xml:space="preserve"> </w:t>
      </w:r>
      <w:r w:rsidR="007614A3">
        <w:t>above has the name:</w:t>
      </w:r>
      <w:r w:rsidR="00A36CD9">
        <w:t xml:space="preserve"> </w:t>
      </w:r>
      <w:r w:rsidR="00A36CD9" w:rsidRPr="00DE5C71">
        <w:rPr>
          <w:i/>
        </w:rPr>
        <w:t>“</w:t>
      </w:r>
      <w:r w:rsidR="005832EC" w:rsidRPr="005832EC">
        <w:rPr>
          <w:i/>
        </w:rPr>
        <w:t>Integers_</w:t>
      </w:r>
      <w:r w:rsidR="007614A3">
        <w:rPr>
          <w:i/>
        </w:rPr>
        <w:t>Study12</w:t>
      </w:r>
      <w:r w:rsidR="005832EC" w:rsidRPr="005832EC">
        <w:rPr>
          <w:i/>
        </w:rPr>
        <w:t>_PREWBC_</w:t>
      </w:r>
      <w:r w:rsidR="005832EC">
        <w:rPr>
          <w:i/>
        </w:rPr>
        <w:t>2</w:t>
      </w:r>
      <w:r w:rsidR="005832EC" w:rsidRPr="00DE5C71">
        <w:rPr>
          <w:i/>
        </w:rPr>
        <w:t>013-09-02</w:t>
      </w:r>
      <w:r w:rsidR="005832EC" w:rsidRPr="005832EC">
        <w:rPr>
          <w:i/>
        </w:rPr>
        <w:t>_sites_60-71</w:t>
      </w:r>
      <w:r w:rsidR="00A36CD9" w:rsidRPr="00DE5C71">
        <w:rPr>
          <w:i/>
        </w:rPr>
        <w:t>.txt”</w:t>
      </w:r>
    </w:p>
    <w:p w:rsidR="007614A3" w:rsidRDefault="007614A3" w:rsidP="00B205BC">
      <w:pPr>
        <w:pStyle w:val="ListParagraph"/>
      </w:pPr>
      <w:r>
        <w:t>Where Study12 is the name of the trial (</w:t>
      </w:r>
      <w:r w:rsidR="004E3BC6">
        <w:t>this is</w:t>
      </w:r>
      <w:r>
        <w:t xml:space="preserve"> whatever has been specified as the trial name when calling the function) </w:t>
      </w:r>
      <w:r w:rsidR="00A36CD9" w:rsidRPr="00E05E25">
        <w:t>and the date would be replaced with the date the program was run.</w:t>
      </w:r>
      <w:r w:rsidR="00EF4050">
        <w:t xml:space="preserve"> </w:t>
      </w:r>
      <w:r>
        <w:t>PREWBC refers to the name of the variable in this case the pre chemo WBC count. The program will take the name from the column name in the data frame specified and use this to label the plots. The Site numbers plotted are also given in the title</w:t>
      </w:r>
      <w:r w:rsidR="00394224">
        <w:t xml:space="preserve"> (sites are plotted in numerical order</w:t>
      </w:r>
      <w:r w:rsidR="004E3BC6">
        <w:t>)</w:t>
      </w:r>
      <w:r w:rsidR="00400C3E">
        <w:t>.</w:t>
      </w:r>
    </w:p>
    <w:p w:rsidR="00EF4050" w:rsidRDefault="00EF4050" w:rsidP="00B205BC">
      <w:pPr>
        <w:pStyle w:val="ListParagraph"/>
      </w:pPr>
    </w:p>
    <w:p w:rsidR="00A36CD9" w:rsidRPr="00E05E25" w:rsidRDefault="00AE2E64" w:rsidP="00936BEA">
      <w:pPr>
        <w:pStyle w:val="ListParagraph"/>
      </w:pPr>
      <w:r>
        <w:t xml:space="preserve">The </w:t>
      </w:r>
      <w:r w:rsidR="00A36CD9" w:rsidRPr="00E05E25">
        <w:t xml:space="preserve">text file </w:t>
      </w:r>
      <w:r w:rsidR="00A47B72">
        <w:t xml:space="preserve">has a name in the form: </w:t>
      </w:r>
      <w:r w:rsidR="00E54510" w:rsidRPr="00DE5C71">
        <w:rPr>
          <w:i/>
        </w:rPr>
        <w:t>“</w:t>
      </w:r>
      <w:r w:rsidR="00E54510" w:rsidRPr="00E24A7F">
        <w:rPr>
          <w:i/>
        </w:rPr>
        <w:t>Integers_var</w:t>
      </w:r>
      <w:r w:rsidR="00E54510">
        <w:rPr>
          <w:i/>
        </w:rPr>
        <w:t>iables_tested_TRIALNAME_2</w:t>
      </w:r>
      <w:r w:rsidR="00E54510" w:rsidRPr="00DE5C71">
        <w:rPr>
          <w:i/>
        </w:rPr>
        <w:t>013-09-02.txt”</w:t>
      </w:r>
      <w:r w:rsidR="00E05E25" w:rsidRPr="00E05E25">
        <w:t xml:space="preserve">and </w:t>
      </w:r>
      <w:r w:rsidR="00936BEA">
        <w:t xml:space="preserve">contains information about the </w:t>
      </w:r>
      <w:r w:rsidR="000068ED">
        <w:t xml:space="preserve">number of sites checked </w:t>
      </w:r>
      <w:r w:rsidR="008D23D0">
        <w:t xml:space="preserve">and the total number of sites </w:t>
      </w:r>
      <w:r w:rsidR="000068ED">
        <w:t xml:space="preserve">for each </w:t>
      </w:r>
      <w:r w:rsidR="00A4653A">
        <w:t>variable</w:t>
      </w:r>
    </w:p>
    <w:p w:rsidR="00E05E25" w:rsidRDefault="00E05E25" w:rsidP="00B205BC">
      <w:pPr>
        <w:pStyle w:val="ListParagraph"/>
        <w:rPr>
          <w:b/>
        </w:rPr>
      </w:pPr>
    </w:p>
    <w:p w:rsidR="00241932" w:rsidRDefault="00241932" w:rsidP="00B205BC">
      <w:pPr>
        <w:pStyle w:val="ListParagraph"/>
        <w:rPr>
          <w:b/>
        </w:rPr>
      </w:pPr>
    </w:p>
    <w:p w:rsidR="00E337B2" w:rsidRPr="00BE4EA8" w:rsidRDefault="00E337B2" w:rsidP="00B205BC">
      <w:pPr>
        <w:pStyle w:val="ListParagraph"/>
        <w:rPr>
          <w:b/>
          <w:sz w:val="32"/>
        </w:rPr>
      </w:pPr>
      <w:r w:rsidRPr="00BE4EA8">
        <w:rPr>
          <w:b/>
          <w:sz w:val="32"/>
        </w:rPr>
        <w:t>Warnings:</w:t>
      </w:r>
    </w:p>
    <w:p w:rsidR="00E337B2" w:rsidRPr="00BE4EA8" w:rsidRDefault="00E337B2" w:rsidP="00B205BC">
      <w:pPr>
        <w:pStyle w:val="ListParagraph"/>
      </w:pPr>
      <w:r w:rsidRPr="00BE4EA8">
        <w:t xml:space="preserve">There are no error messages coded into the function. </w:t>
      </w:r>
      <w:r w:rsidR="00BE4EA8" w:rsidRPr="00BE4EA8">
        <w:t>If</w:t>
      </w:r>
      <w:r w:rsidR="007E3780">
        <w:t xml:space="preserve"> data is not read in as above</w:t>
      </w:r>
      <w:r w:rsidR="00F3360B">
        <w:t>,</w:t>
      </w:r>
      <w:r w:rsidR="007E3780">
        <w:t xml:space="preserve"> the function</w:t>
      </w:r>
      <w:r w:rsidR="00BE4EA8" w:rsidRPr="00BE4EA8">
        <w:t xml:space="preserve"> may not work as it should</w:t>
      </w:r>
      <w:r w:rsidR="005C4768">
        <w:t>,</w:t>
      </w:r>
      <w:r w:rsidR="00BE4EA8" w:rsidRPr="00BE4EA8">
        <w:t xml:space="preserve"> or</w:t>
      </w:r>
      <w:r w:rsidR="005C4768">
        <w:t xml:space="preserve"> possibly</w:t>
      </w:r>
      <w:r w:rsidR="00BE4EA8" w:rsidRPr="00BE4EA8">
        <w:t xml:space="preserve"> at all. Please take care when creating the parameters from your data.</w:t>
      </w:r>
    </w:p>
    <w:p w:rsidR="00791CAF" w:rsidRDefault="00BE4EA8" w:rsidP="00B205BC">
      <w:pPr>
        <w:pStyle w:val="ListParagraph"/>
      </w:pPr>
      <w:r w:rsidRPr="00BE4EA8">
        <w:t xml:space="preserve">Please ensure that the </w:t>
      </w:r>
      <w:r w:rsidR="00791CAF">
        <w:t>variables</w:t>
      </w:r>
      <w:r w:rsidRPr="00BE4EA8">
        <w:t xml:space="preserve"> you are checking </w:t>
      </w:r>
      <w:r w:rsidRPr="005C4768">
        <w:rPr>
          <w:u w:val="single"/>
        </w:rPr>
        <w:t>should be</w:t>
      </w:r>
      <w:r w:rsidR="00791CAF">
        <w:t xml:space="preserve"> checked, only use on measurements which should not be rounded.</w:t>
      </w:r>
    </w:p>
    <w:p w:rsidR="00BE4EA8" w:rsidRPr="00BE4EA8" w:rsidRDefault="00BE4EA8" w:rsidP="00B205BC">
      <w:pPr>
        <w:pStyle w:val="ListParagraph"/>
      </w:pPr>
      <w:r w:rsidRPr="00BE4EA8">
        <w:t xml:space="preserve"> </w:t>
      </w:r>
    </w:p>
    <w:sectPr w:rsidR="00BE4EA8" w:rsidRPr="00BE4EA8" w:rsidSect="006325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35ADB"/>
    <w:multiLevelType w:val="hybridMultilevel"/>
    <w:tmpl w:val="C4D6C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A1377D2"/>
    <w:multiLevelType w:val="hybridMultilevel"/>
    <w:tmpl w:val="F358FA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A985D25"/>
    <w:multiLevelType w:val="hybridMultilevel"/>
    <w:tmpl w:val="63ECD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671"/>
    <w:rsid w:val="0000044A"/>
    <w:rsid w:val="000068ED"/>
    <w:rsid w:val="00040221"/>
    <w:rsid w:val="00040B00"/>
    <w:rsid w:val="000471B7"/>
    <w:rsid w:val="000A2C08"/>
    <w:rsid w:val="001927DF"/>
    <w:rsid w:val="001A3335"/>
    <w:rsid w:val="001C5318"/>
    <w:rsid w:val="001C782F"/>
    <w:rsid w:val="00231DB8"/>
    <w:rsid w:val="00241932"/>
    <w:rsid w:val="00261DCB"/>
    <w:rsid w:val="002633BB"/>
    <w:rsid w:val="00270D9D"/>
    <w:rsid w:val="0028413A"/>
    <w:rsid w:val="002C6FC3"/>
    <w:rsid w:val="002F0C30"/>
    <w:rsid w:val="002F314F"/>
    <w:rsid w:val="003372E4"/>
    <w:rsid w:val="00394224"/>
    <w:rsid w:val="00400C3E"/>
    <w:rsid w:val="004418FD"/>
    <w:rsid w:val="00445FEB"/>
    <w:rsid w:val="00494A07"/>
    <w:rsid w:val="004B3508"/>
    <w:rsid w:val="004C3735"/>
    <w:rsid w:val="004E3BC6"/>
    <w:rsid w:val="00552FD1"/>
    <w:rsid w:val="005832EC"/>
    <w:rsid w:val="005879A5"/>
    <w:rsid w:val="005C4768"/>
    <w:rsid w:val="005C7D3E"/>
    <w:rsid w:val="00616C4B"/>
    <w:rsid w:val="00632581"/>
    <w:rsid w:val="0064321F"/>
    <w:rsid w:val="00645E03"/>
    <w:rsid w:val="00662062"/>
    <w:rsid w:val="006D7FDC"/>
    <w:rsid w:val="006E309A"/>
    <w:rsid w:val="00705367"/>
    <w:rsid w:val="0070586C"/>
    <w:rsid w:val="007217D8"/>
    <w:rsid w:val="0073252E"/>
    <w:rsid w:val="007614A3"/>
    <w:rsid w:val="00770BE2"/>
    <w:rsid w:val="00777BCF"/>
    <w:rsid w:val="00791B62"/>
    <w:rsid w:val="00791CAF"/>
    <w:rsid w:val="007B20BE"/>
    <w:rsid w:val="007B2C84"/>
    <w:rsid w:val="007B5906"/>
    <w:rsid w:val="007E3780"/>
    <w:rsid w:val="007F416D"/>
    <w:rsid w:val="008252A3"/>
    <w:rsid w:val="00827493"/>
    <w:rsid w:val="00837F13"/>
    <w:rsid w:val="00841A00"/>
    <w:rsid w:val="008630CD"/>
    <w:rsid w:val="0088534B"/>
    <w:rsid w:val="00891DDD"/>
    <w:rsid w:val="008C500C"/>
    <w:rsid w:val="008D23D0"/>
    <w:rsid w:val="008E61D3"/>
    <w:rsid w:val="008F3AFD"/>
    <w:rsid w:val="00913223"/>
    <w:rsid w:val="00917444"/>
    <w:rsid w:val="00936BEA"/>
    <w:rsid w:val="00956C56"/>
    <w:rsid w:val="009C6AA1"/>
    <w:rsid w:val="009E5D51"/>
    <w:rsid w:val="00A23D6A"/>
    <w:rsid w:val="00A324ED"/>
    <w:rsid w:val="00A36CD9"/>
    <w:rsid w:val="00A44CC7"/>
    <w:rsid w:val="00A4653A"/>
    <w:rsid w:val="00A47B72"/>
    <w:rsid w:val="00A54258"/>
    <w:rsid w:val="00A55578"/>
    <w:rsid w:val="00A56AC9"/>
    <w:rsid w:val="00AA53E6"/>
    <w:rsid w:val="00AD5C48"/>
    <w:rsid w:val="00AE2E64"/>
    <w:rsid w:val="00AE6671"/>
    <w:rsid w:val="00B114AF"/>
    <w:rsid w:val="00B205BC"/>
    <w:rsid w:val="00B77DB2"/>
    <w:rsid w:val="00B80151"/>
    <w:rsid w:val="00BB5F8C"/>
    <w:rsid w:val="00BD2732"/>
    <w:rsid w:val="00BE4EA8"/>
    <w:rsid w:val="00C1610A"/>
    <w:rsid w:val="00C16F3D"/>
    <w:rsid w:val="00C32174"/>
    <w:rsid w:val="00C46390"/>
    <w:rsid w:val="00C52E34"/>
    <w:rsid w:val="00C811EA"/>
    <w:rsid w:val="00C94459"/>
    <w:rsid w:val="00CA7E5C"/>
    <w:rsid w:val="00CC5363"/>
    <w:rsid w:val="00CF3EFD"/>
    <w:rsid w:val="00D26906"/>
    <w:rsid w:val="00D92142"/>
    <w:rsid w:val="00DE5C71"/>
    <w:rsid w:val="00DE7A85"/>
    <w:rsid w:val="00DF7D79"/>
    <w:rsid w:val="00E01E92"/>
    <w:rsid w:val="00E05E25"/>
    <w:rsid w:val="00E152AD"/>
    <w:rsid w:val="00E24A7F"/>
    <w:rsid w:val="00E337B2"/>
    <w:rsid w:val="00E54510"/>
    <w:rsid w:val="00E908A7"/>
    <w:rsid w:val="00E916E2"/>
    <w:rsid w:val="00E92777"/>
    <w:rsid w:val="00E933AF"/>
    <w:rsid w:val="00EA58FE"/>
    <w:rsid w:val="00EA7D77"/>
    <w:rsid w:val="00EC2C10"/>
    <w:rsid w:val="00EC3D1E"/>
    <w:rsid w:val="00EC453C"/>
    <w:rsid w:val="00EF4050"/>
    <w:rsid w:val="00F219F7"/>
    <w:rsid w:val="00F3360B"/>
    <w:rsid w:val="00F36122"/>
    <w:rsid w:val="00F557B0"/>
    <w:rsid w:val="00F87292"/>
    <w:rsid w:val="00F93783"/>
    <w:rsid w:val="00FA2F4B"/>
    <w:rsid w:val="00FD0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20FC8-ACA9-410D-9D59-4AC3F65E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D1E"/>
    <w:pPr>
      <w:ind w:left="720"/>
      <w:contextualSpacing/>
    </w:pPr>
  </w:style>
  <w:style w:type="table" w:styleId="TableGrid">
    <w:name w:val="Table Grid"/>
    <w:basedOn w:val="TableNormal"/>
    <w:uiPriority w:val="39"/>
    <w:rsid w:val="00EF4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0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D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33929">
      <w:bodyDiv w:val="1"/>
      <w:marLeft w:val="0"/>
      <w:marRight w:val="0"/>
      <w:marTop w:val="0"/>
      <w:marBottom w:val="0"/>
      <w:divBdr>
        <w:top w:val="none" w:sz="0" w:space="0" w:color="auto"/>
        <w:left w:val="none" w:sz="0" w:space="0" w:color="auto"/>
        <w:bottom w:val="none" w:sz="0" w:space="0" w:color="auto"/>
        <w:right w:val="none" w:sz="0" w:space="0" w:color="auto"/>
      </w:divBdr>
    </w:div>
    <w:div w:id="23975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Amy Kirkwood</cp:lastModifiedBy>
  <cp:revision>60</cp:revision>
  <cp:lastPrinted>2013-10-17T14:53:00Z</cp:lastPrinted>
  <dcterms:created xsi:type="dcterms:W3CDTF">2013-10-17T16:28:00Z</dcterms:created>
  <dcterms:modified xsi:type="dcterms:W3CDTF">2013-11-06T19:55:00Z</dcterms:modified>
</cp:coreProperties>
</file>